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A683F" w14:textId="2240CEA8" w:rsidR="00F65C08" w:rsidRPr="009C7090" w:rsidRDefault="00F65C08" w:rsidP="00E44DC6">
      <w:pPr>
        <w:widowControl/>
        <w:jc w:val="center"/>
        <w:rPr>
          <w:b/>
          <w:bCs/>
          <w:sz w:val="32"/>
          <w:szCs w:val="32"/>
        </w:rPr>
      </w:pPr>
      <w:r w:rsidRPr="009C7090">
        <w:rPr>
          <w:rFonts w:hint="eastAsia"/>
          <w:b/>
          <w:bCs/>
          <w:sz w:val="32"/>
          <w:szCs w:val="32"/>
        </w:rPr>
        <w:t>三維</w:t>
      </w:r>
      <w:proofErr w:type="gramStart"/>
      <w:r w:rsidRPr="009C7090">
        <w:rPr>
          <w:rFonts w:hint="eastAsia"/>
          <w:b/>
          <w:bCs/>
          <w:sz w:val="32"/>
          <w:szCs w:val="32"/>
        </w:rPr>
        <w:t>模型網格化</w:t>
      </w:r>
      <w:proofErr w:type="gramEnd"/>
      <w:r w:rsidRPr="009C7090">
        <w:rPr>
          <w:rFonts w:hint="eastAsia"/>
          <w:b/>
          <w:bCs/>
          <w:sz w:val="32"/>
          <w:szCs w:val="32"/>
        </w:rPr>
        <w:t>與參數客制系統開發</w:t>
      </w:r>
    </w:p>
    <w:p w14:paraId="24A048D7" w14:textId="60A4B0D5" w:rsidR="00F65C08" w:rsidRDefault="00F65C08" w:rsidP="009C7090">
      <w:pPr>
        <w:pStyle w:val="a9"/>
        <w:widowControl/>
        <w:numPr>
          <w:ilvl w:val="0"/>
          <w:numId w:val="3"/>
        </w:numPr>
      </w:pPr>
      <w:r>
        <w:rPr>
          <w:rFonts w:hint="eastAsia"/>
        </w:rPr>
        <w:t>人數</w:t>
      </w:r>
      <w:r>
        <w:rPr>
          <w:rFonts w:hint="eastAsia"/>
        </w:rPr>
        <w:t>:3~5</w:t>
      </w:r>
      <w:r>
        <w:rPr>
          <w:rFonts w:hint="eastAsia"/>
        </w:rPr>
        <w:t>位</w:t>
      </w:r>
      <w:r w:rsidR="009C7090">
        <w:rPr>
          <w:rFonts w:hint="eastAsia"/>
        </w:rPr>
        <w:t xml:space="preserve">  </w:t>
      </w:r>
      <w:r w:rsidR="009C7090">
        <w:rPr>
          <w:rFonts w:hint="eastAsia"/>
        </w:rPr>
        <w:t>條件不拘</w:t>
      </w:r>
    </w:p>
    <w:p w14:paraId="618420F4" w14:textId="3CA8D83E" w:rsidR="00F65C08" w:rsidRDefault="00F65C08" w:rsidP="009C7090">
      <w:pPr>
        <w:pStyle w:val="a9"/>
        <w:widowControl/>
        <w:numPr>
          <w:ilvl w:val="0"/>
          <w:numId w:val="3"/>
        </w:numPr>
      </w:pPr>
      <w:r>
        <w:rPr>
          <w:rFonts w:hint="eastAsia"/>
        </w:rPr>
        <w:t>實習地點</w:t>
      </w:r>
      <w:r>
        <w:rPr>
          <w:rFonts w:hint="eastAsia"/>
        </w:rPr>
        <w:t>:</w:t>
      </w:r>
      <w:r>
        <w:rPr>
          <w:rFonts w:hint="eastAsia"/>
        </w:rPr>
        <w:t>宜蘭科學園區</w:t>
      </w:r>
      <w:proofErr w:type="gramStart"/>
      <w:r>
        <w:rPr>
          <w:rFonts w:hint="eastAsia"/>
        </w:rPr>
        <w:t>鑫</w:t>
      </w:r>
      <w:proofErr w:type="gramEnd"/>
      <w:r>
        <w:rPr>
          <w:rFonts w:hint="eastAsia"/>
        </w:rPr>
        <w:t>威資訊辦公室</w:t>
      </w:r>
    </w:p>
    <w:p w14:paraId="56B522D2" w14:textId="5060977C" w:rsidR="00F65C08" w:rsidRDefault="00F65C08" w:rsidP="009C7090">
      <w:pPr>
        <w:pStyle w:val="a9"/>
        <w:widowControl/>
        <w:numPr>
          <w:ilvl w:val="0"/>
          <w:numId w:val="3"/>
        </w:numPr>
      </w:pPr>
      <w:r>
        <w:rPr>
          <w:rFonts w:hint="eastAsia"/>
        </w:rPr>
        <w:t>說明</w:t>
      </w:r>
      <w:r>
        <w:rPr>
          <w:rFonts w:hint="eastAsia"/>
        </w:rPr>
        <w:t>:</w:t>
      </w:r>
    </w:p>
    <w:p w14:paraId="36B409D1" w14:textId="45196400" w:rsidR="00F65C08" w:rsidRDefault="000F7DBD" w:rsidP="009C7090">
      <w:pPr>
        <w:widowControl/>
        <w:ind w:firstLine="480"/>
      </w:pPr>
      <w:r>
        <w:rPr>
          <w:rFonts w:hint="eastAsia"/>
        </w:rPr>
        <w:t>由於應用於工業的</w:t>
      </w:r>
      <w:r>
        <w:rPr>
          <w:rFonts w:hint="eastAsia"/>
        </w:rPr>
        <w:t>AI</w:t>
      </w:r>
      <w:r>
        <w:rPr>
          <w:rFonts w:hint="eastAsia"/>
        </w:rPr>
        <w:t>人工智慧分析，必須使用物理引擎計算進行模擬物理行為重現，以減少搜集資料的困難度。</w:t>
      </w:r>
      <w:proofErr w:type="gramStart"/>
      <w:r>
        <w:rPr>
          <w:rFonts w:hint="eastAsia"/>
        </w:rPr>
        <w:t>網格化為</w:t>
      </w:r>
      <w:proofErr w:type="gramEnd"/>
      <w:r>
        <w:rPr>
          <w:rFonts w:hint="eastAsia"/>
        </w:rPr>
        <w:t>建構三維有限元素分析軟體的必要流程。</w:t>
      </w:r>
      <w:r w:rsidR="00F65C08">
        <w:rPr>
          <w:rFonts w:hint="eastAsia"/>
        </w:rPr>
        <w:t>本次實習分</w:t>
      </w:r>
      <w:r w:rsidR="00F65C08">
        <w:rPr>
          <w:rFonts w:hint="eastAsia"/>
        </w:rPr>
        <w:t>2</w:t>
      </w:r>
      <w:r w:rsidR="00F65C08">
        <w:rPr>
          <w:rFonts w:hint="eastAsia"/>
        </w:rPr>
        <w:t>大階段</w:t>
      </w:r>
      <w:r w:rsidR="00F65C08">
        <w:rPr>
          <w:rFonts w:hint="eastAsia"/>
        </w:rPr>
        <w:t>:</w:t>
      </w:r>
    </w:p>
    <w:p w14:paraId="0D98A245" w14:textId="4970E92A" w:rsidR="00F65C08" w:rsidRDefault="00F65C08" w:rsidP="00F65C08">
      <w:pPr>
        <w:pStyle w:val="a9"/>
        <w:widowControl/>
        <w:numPr>
          <w:ilvl w:val="0"/>
          <w:numId w:val="1"/>
        </w:numPr>
      </w:pPr>
      <w:r>
        <w:rPr>
          <w:rFonts w:hint="eastAsia"/>
        </w:rPr>
        <w:t>第一階段</w:t>
      </w:r>
      <w:r>
        <w:rPr>
          <w:rFonts w:hint="eastAsia"/>
        </w:rPr>
        <w:t>:</w:t>
      </w:r>
      <w:r w:rsidR="000F7DBD">
        <w:rPr>
          <w:rFonts w:hint="eastAsia"/>
        </w:rPr>
        <w:t xml:space="preserve"> </w:t>
      </w:r>
      <w:r>
        <w:rPr>
          <w:rFonts w:hint="eastAsia"/>
        </w:rPr>
        <w:t>學習</w:t>
      </w:r>
      <w:proofErr w:type="gramStart"/>
      <w:r>
        <w:rPr>
          <w:rFonts w:hint="eastAsia"/>
        </w:rPr>
        <w:t>使用網格化</w:t>
      </w:r>
      <w:proofErr w:type="gramEnd"/>
      <w:r>
        <w:rPr>
          <w:rFonts w:hint="eastAsia"/>
        </w:rPr>
        <w:t>軟體，</w:t>
      </w:r>
      <w:proofErr w:type="gramStart"/>
      <w:r>
        <w:rPr>
          <w:rFonts w:hint="eastAsia"/>
        </w:rPr>
        <w:t>瞭解網格化</w:t>
      </w:r>
      <w:proofErr w:type="gramEnd"/>
      <w:r>
        <w:rPr>
          <w:rFonts w:hint="eastAsia"/>
        </w:rPr>
        <w:t>的一般流程</w:t>
      </w:r>
      <w:r w:rsidR="000F7DBD">
        <w:rPr>
          <w:rFonts w:hint="eastAsia"/>
        </w:rPr>
        <w:t>。為期約</w:t>
      </w:r>
      <w:r w:rsidR="000F7DBD">
        <w:rPr>
          <w:rFonts w:hint="eastAsia"/>
        </w:rPr>
        <w:t>70</w:t>
      </w:r>
      <w:r w:rsidR="000F7DBD">
        <w:rPr>
          <w:rFonts w:hint="eastAsia"/>
        </w:rPr>
        <w:t>小時。</w:t>
      </w:r>
      <w:r w:rsidR="000F7DBD">
        <w:rPr>
          <w:rFonts w:hint="eastAsia"/>
        </w:rPr>
        <w:t>80</w:t>
      </w:r>
      <w:r w:rsidR="000F7DBD">
        <w:rPr>
          <w:rFonts w:hint="eastAsia"/>
        </w:rPr>
        <w:t>小時應用練習。</w:t>
      </w:r>
    </w:p>
    <w:p w14:paraId="7286A623" w14:textId="72391FEE" w:rsidR="000F7DBD" w:rsidRDefault="000F7DBD" w:rsidP="00F65C08">
      <w:pPr>
        <w:pStyle w:val="a9"/>
        <w:widowControl/>
        <w:numPr>
          <w:ilvl w:val="0"/>
          <w:numId w:val="1"/>
        </w:numPr>
      </w:pPr>
      <w:r>
        <w:rPr>
          <w:rFonts w:hint="eastAsia"/>
        </w:rPr>
        <w:t>第二階段</w:t>
      </w:r>
      <w:r>
        <w:rPr>
          <w:rFonts w:hint="eastAsia"/>
        </w:rPr>
        <w:t>:</w:t>
      </w:r>
      <w:r>
        <w:rPr>
          <w:rFonts w:hint="eastAsia"/>
        </w:rPr>
        <w:t>使用</w:t>
      </w:r>
      <w:r>
        <w:rPr>
          <w:rFonts w:hint="eastAsia"/>
        </w:rPr>
        <w:t>python</w:t>
      </w:r>
      <w:r>
        <w:rPr>
          <w:rFonts w:hint="eastAsia"/>
        </w:rPr>
        <w:t>軟體進行簡單程式化及介面</w:t>
      </w:r>
      <w:r>
        <w:rPr>
          <w:rFonts w:hint="eastAsia"/>
        </w:rPr>
        <w:t>,</w:t>
      </w:r>
      <w:r>
        <w:rPr>
          <w:rFonts w:hint="eastAsia"/>
        </w:rPr>
        <w:t>建構參數客制系統開發。</w:t>
      </w:r>
    </w:p>
    <w:p w14:paraId="35386052" w14:textId="6E7AABB5" w:rsidR="00F65C08" w:rsidRDefault="000F7DBD" w:rsidP="009C7090">
      <w:pPr>
        <w:pStyle w:val="a9"/>
        <w:widowControl/>
        <w:numPr>
          <w:ilvl w:val="0"/>
          <w:numId w:val="4"/>
        </w:numPr>
      </w:pPr>
      <w:r>
        <w:rPr>
          <w:rFonts w:hint="eastAsia"/>
        </w:rPr>
        <w:t>未來延伸計劃</w:t>
      </w:r>
    </w:p>
    <w:p w14:paraId="0C425C35" w14:textId="04FCC4EC" w:rsidR="00872BFD" w:rsidRDefault="000F7DBD" w:rsidP="00872BFD">
      <w:pPr>
        <w:pStyle w:val="a9"/>
        <w:widowControl/>
        <w:numPr>
          <w:ilvl w:val="0"/>
          <w:numId w:val="2"/>
        </w:numPr>
      </w:pPr>
      <w:r>
        <w:rPr>
          <w:rFonts w:hint="eastAsia"/>
        </w:rPr>
        <w:t>完成本次計劃者，</w:t>
      </w:r>
      <w:r w:rsidR="00872BFD">
        <w:rPr>
          <w:rFonts w:hint="eastAsia"/>
        </w:rPr>
        <w:t>有意學以致用者</w:t>
      </w:r>
      <w:r w:rsidR="00872BFD">
        <w:rPr>
          <w:rFonts w:hint="eastAsia"/>
        </w:rPr>
        <w:t>,</w:t>
      </w:r>
      <w:r w:rsidR="00872BFD">
        <w:rPr>
          <w:rFonts w:hint="eastAsia"/>
        </w:rPr>
        <w:t>由</w:t>
      </w:r>
      <w:r>
        <w:rPr>
          <w:rFonts w:hint="eastAsia"/>
        </w:rPr>
        <w:t>本公司</w:t>
      </w:r>
      <w:r w:rsidR="00872BFD">
        <w:rPr>
          <w:rFonts w:hint="eastAsia"/>
        </w:rPr>
        <w:t>將提供後續任用工讀聘用</w:t>
      </w:r>
      <w:r w:rsidR="00872BFD">
        <w:rPr>
          <w:rFonts w:hint="eastAsia"/>
        </w:rPr>
        <w:t>,</w:t>
      </w:r>
      <w:r w:rsidR="00872BFD">
        <w:rPr>
          <w:rFonts w:hint="eastAsia"/>
        </w:rPr>
        <w:t>參與本公司相關計劃。</w:t>
      </w:r>
    </w:p>
    <w:p w14:paraId="36D88B1F" w14:textId="77777777" w:rsidR="00872BFD" w:rsidRDefault="00872BFD" w:rsidP="00872BFD">
      <w:pPr>
        <w:pStyle w:val="a9"/>
        <w:widowControl/>
        <w:numPr>
          <w:ilvl w:val="0"/>
          <w:numId w:val="2"/>
        </w:numPr>
      </w:pPr>
      <w:r>
        <w:rPr>
          <w:rFonts w:hint="eastAsia"/>
        </w:rPr>
        <w:t>完成本次計劃者，本公司</w:t>
      </w:r>
      <w:r w:rsidR="000F7DBD">
        <w:rPr>
          <w:rFonts w:hint="eastAsia"/>
        </w:rPr>
        <w:t>將出示證明，並引薦至本公司客戶端</w:t>
      </w:r>
      <w:r>
        <w:rPr>
          <w:rFonts w:hint="eastAsia"/>
        </w:rPr>
        <w:t>。</w:t>
      </w:r>
    </w:p>
    <w:p w14:paraId="174B273C" w14:textId="6736B29E" w:rsidR="00F65C08" w:rsidRDefault="00E44DC6" w:rsidP="00872BFD">
      <w:pPr>
        <w:widowControl/>
      </w:pPr>
      <w:r w:rsidRPr="00E44DC6">
        <w:rPr>
          <w:noProof/>
        </w:rPr>
        <w:drawing>
          <wp:inline distT="0" distB="0" distL="0" distR="0" wp14:anchorId="1CE6CF8E" wp14:editId="772AAE0B">
            <wp:extent cx="4512439" cy="3606800"/>
            <wp:effectExtent l="0" t="0" r="2540" b="0"/>
            <wp:docPr id="1201304880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30488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12439" cy="360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5C0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5B22B1"/>
    <w:multiLevelType w:val="hybridMultilevel"/>
    <w:tmpl w:val="4F7827C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9A45CB3"/>
    <w:multiLevelType w:val="hybridMultilevel"/>
    <w:tmpl w:val="6C86B4C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C4A7E77"/>
    <w:multiLevelType w:val="hybridMultilevel"/>
    <w:tmpl w:val="FBCEA7C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1D9D48D5"/>
    <w:multiLevelType w:val="hybridMultilevel"/>
    <w:tmpl w:val="ABEC098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F0D"/>
    <w:rsid w:val="000A6D3B"/>
    <w:rsid w:val="000F17B4"/>
    <w:rsid w:val="000F7DBD"/>
    <w:rsid w:val="00153F0D"/>
    <w:rsid w:val="0015754B"/>
    <w:rsid w:val="001A5C8F"/>
    <w:rsid w:val="00252AAD"/>
    <w:rsid w:val="002969D8"/>
    <w:rsid w:val="003567F5"/>
    <w:rsid w:val="00362ACC"/>
    <w:rsid w:val="00603D27"/>
    <w:rsid w:val="00694E45"/>
    <w:rsid w:val="006B3020"/>
    <w:rsid w:val="00872BFD"/>
    <w:rsid w:val="009575BD"/>
    <w:rsid w:val="009C7090"/>
    <w:rsid w:val="009F76AB"/>
    <w:rsid w:val="00A673DC"/>
    <w:rsid w:val="00AD4D1B"/>
    <w:rsid w:val="00B01442"/>
    <w:rsid w:val="00B6758F"/>
    <w:rsid w:val="00CC247C"/>
    <w:rsid w:val="00D174A7"/>
    <w:rsid w:val="00E44DC6"/>
    <w:rsid w:val="00F65C08"/>
    <w:rsid w:val="00FA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D0972"/>
  <w15:chartTrackingRefBased/>
  <w15:docId w15:val="{9F3034AC-BD0B-4199-BECA-6CC1E40FC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53F0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3F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3F0D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3F0D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3F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3F0D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3F0D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3F0D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3F0D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153F0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153F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153F0D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153F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153F0D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153F0D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153F0D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153F0D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153F0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53F0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153F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3F0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153F0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53F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153F0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53F0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53F0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53F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153F0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53F0D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15754B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1575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Hsiao</dc:creator>
  <cp:keywords/>
  <dc:description/>
  <cp:lastModifiedBy>Jung-Hua Lo</cp:lastModifiedBy>
  <cp:revision>2</cp:revision>
  <dcterms:created xsi:type="dcterms:W3CDTF">2024-05-27T02:36:00Z</dcterms:created>
  <dcterms:modified xsi:type="dcterms:W3CDTF">2024-05-27T02:36:00Z</dcterms:modified>
</cp:coreProperties>
</file>